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7"/>
        <w:gridCol w:w="3848"/>
      </w:tblGrid>
      <w:tr w:rsidR="004910E1" w:rsidTr="004910E1">
        <w:trPr>
          <w:trHeight w:val="834"/>
          <w:jc w:val="center"/>
        </w:trPr>
        <w:tc>
          <w:tcPr>
            <w:tcW w:w="4478" w:type="pct"/>
            <w:tcBorders>
              <w:top w:val="single" w:sz="4" w:space="0" w:color="6B7C71" w:themeColor="accent1" w:themeShade="BF"/>
              <w:left w:val="single" w:sz="4" w:space="0" w:color="6B7C71" w:themeColor="accent1" w:themeShade="BF"/>
              <w:bottom w:val="nil"/>
              <w:right w:val="single" w:sz="4" w:space="0" w:color="6B7C71" w:themeColor="accent1" w:themeShade="BF"/>
            </w:tcBorders>
            <w:vAlign w:val="center"/>
          </w:tcPr>
          <w:p w:rsidR="001E01A2" w:rsidRDefault="001E01A2" w:rsidP="004910E1">
            <w:pPr>
              <w:pStyle w:val="PersonalName"/>
              <w:jc w:val="center"/>
            </w:pP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6B7C71" w:themeColor="accent1" w:themeShade="BF"/>
              <w:bottom w:val="nil"/>
              <w:right w:val="single" w:sz="4" w:space="0" w:color="6B7C71" w:themeColor="accent1" w:themeShade="BF"/>
            </w:tcBorders>
            <w:shd w:val="clear" w:color="auto" w:fill="auto"/>
            <w:tcMar>
              <w:left w:w="158" w:type="dxa"/>
              <w:right w:w="0" w:type="dxa"/>
            </w:tcMar>
            <w:vAlign w:val="center"/>
          </w:tcPr>
          <w:p w:rsidR="001E01A2" w:rsidRDefault="00D00AFC">
            <w:pPr>
              <w:pStyle w:val="NoSpacing"/>
              <w:ind w:left="71" w:hanging="71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B28DF3C" wp14:editId="7A08EC9E">
                      <wp:extent cx="2324100" cy="1038225"/>
                      <wp:effectExtent l="0" t="0" r="19050" b="28575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1038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910E1" w:rsidRDefault="004910E1" w:rsidP="004910E1">
                                  <w:pPr>
                                    <w:jc w:val="center"/>
                                  </w:pPr>
                                  <w:r>
                                    <w:t>Company’s Letter Head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28DF3C" id="Rectangle 1" o:spid="_x0000_s1026" style="width:183pt;height:8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" fillcolor="#d2ce97 [1942]" strokecolor="#6b7c71 [2404]" strokeweight=".5pt">
                      <v:textbox>
                        <w:txbxContent>
                          <w:p w:rsidR="004910E1" w:rsidRDefault="004910E1" w:rsidP="004910E1">
                            <w:pPr>
                              <w:jc w:val="center"/>
                            </w:pPr>
                            <w:r>
                              <w:t>Company’s Letter Head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4910E1" w:rsidTr="004910E1">
        <w:trPr>
          <w:trHeight w:val="22"/>
          <w:jc w:val="center"/>
        </w:trPr>
        <w:tc>
          <w:tcPr>
            <w:tcW w:w="4478" w:type="pct"/>
            <w:tcBorders>
              <w:top w:val="nil"/>
              <w:left w:val="single" w:sz="4" w:space="0" w:color="6B7C71" w:themeColor="accent1" w:themeShade="BF"/>
              <w:bottom w:val="single" w:sz="4" w:space="0" w:color="6B7C71" w:themeColor="accent1" w:themeShade="BF"/>
              <w:right w:val="single" w:sz="4" w:space="0" w:color="6B7C71" w:themeColor="accent1" w:themeShade="BF"/>
            </w:tcBorders>
            <w:shd w:val="clear" w:color="auto" w:fill="93A299" w:themeFill="accent1"/>
            <w:vAlign w:val="center"/>
          </w:tcPr>
          <w:p w:rsidR="001E01A2" w:rsidRDefault="00D211A4">
            <w:pPr>
              <w:pStyle w:val="NoSpacing"/>
              <w:jc w:val="center"/>
              <w:rPr>
                <w:caps/>
                <w:color w:val="FFFFFF" w:themeColor="background1"/>
              </w:rPr>
            </w:pPr>
            <w:sdt>
              <w:sdtPr>
                <w:rPr>
                  <w:caps/>
                  <w:color w:val="FFFFFF" w:themeColor="background1"/>
                  <w:sz w:val="18"/>
                  <w:szCs w:val="18"/>
                </w:rPr>
                <w:alias w:val="Address"/>
                <w:tag w:val="Address"/>
                <w:id w:val="-203863747"/>
                <w:placeholder>
                  <w:docPart w:val="385016394D384E8489C12EC93327DEB8"/>
                </w:placeholder>
                <w:showingPlcHdr/>
                <w:dataBinding w:prefixMappings="xmlns:ns0='http://schemas.microsoft.com/office/2006/coverPageProps' " w:xpath="/ns0:CoverPageProperties[1]/ns0:CompanyAddress[1]" w:storeItemID="{55AF091B-3C7A-41E3-B477-F2FDAA23CFDA}"/>
                <w:text/>
              </w:sdtPr>
              <w:sdtEndPr/>
              <w:sdtContent>
                <w:r w:rsidR="00D00AFC">
                  <w:rPr>
                    <w:caps/>
                    <w:color w:val="FFFFFF" w:themeColor="background1"/>
                    <w:sz w:val="18"/>
                    <w:szCs w:val="18"/>
                  </w:rPr>
                  <w:t>[TYPE THE SENDER COMPANY ADDRESS]</w:t>
                </w:r>
              </w:sdtContent>
            </w:sdt>
          </w:p>
        </w:tc>
        <w:tc>
          <w:tcPr>
            <w:tcW w:w="522" w:type="pct"/>
            <w:vMerge/>
            <w:tcBorders>
              <w:top w:val="nil"/>
              <w:left w:val="single" w:sz="4" w:space="0" w:color="6B7C71" w:themeColor="accent1" w:themeShade="BF"/>
              <w:bottom w:val="nil"/>
              <w:right w:val="single" w:sz="4" w:space="0" w:color="6B7C71" w:themeColor="accent1" w:themeShade="BF"/>
            </w:tcBorders>
            <w:shd w:val="clear" w:color="auto" w:fill="auto"/>
          </w:tcPr>
          <w:p w:rsidR="001E01A2" w:rsidRDefault="001E01A2">
            <w:pPr>
              <w:pStyle w:val="NoSpacing"/>
            </w:pPr>
          </w:p>
        </w:tc>
      </w:tr>
    </w:tbl>
    <w:p w:rsidR="001E01A2" w:rsidRDefault="001E01A2"/>
    <w:p w:rsidR="001E01A2" w:rsidRDefault="00D211A4">
      <w:sdt>
        <w:sdtPr>
          <w:id w:val="19890522"/>
          <w:placeholder>
            <w:docPart w:val="A7D7FA019E4B4B05A715A6AA88A99695"/>
          </w:placeholder>
          <w:showingPlcHdr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00AFC">
            <w:t>[Pick the date]</w:t>
          </w:r>
        </w:sdtContent>
      </w:sdt>
    </w:p>
    <w:p w:rsidR="001E01A2" w:rsidRPr="007068E5" w:rsidRDefault="001E01A2">
      <w:pPr>
        <w:pStyle w:val="SenderAddress"/>
        <w:rPr>
          <w:rFonts w:ascii="Calibri" w:hAnsi="Calibri"/>
          <w:sz w:val="24"/>
          <w:szCs w:val="24"/>
        </w:rPr>
      </w:pPr>
    </w:p>
    <w:p w:rsidR="001E01A2" w:rsidRPr="007068E5" w:rsidRDefault="004910E1" w:rsidP="004910E1">
      <w:pPr>
        <w:pStyle w:val="RecipientAddress"/>
        <w:rPr>
          <w:rFonts w:ascii="Calibri" w:hAnsi="Calibri"/>
          <w:sz w:val="24"/>
          <w:szCs w:val="24"/>
        </w:rPr>
      </w:pPr>
      <w:r w:rsidRPr="007068E5">
        <w:rPr>
          <w:rFonts w:ascii="Calibri" w:hAnsi="Calibri"/>
          <w:sz w:val="24"/>
          <w:szCs w:val="24"/>
        </w:rPr>
        <w:t>M/S Etisalat</w:t>
      </w:r>
    </w:p>
    <w:p w:rsidR="001E01A2" w:rsidRPr="007068E5" w:rsidRDefault="004910E1" w:rsidP="004910E1">
      <w:pPr>
        <w:pStyle w:val="RecipientAddress"/>
        <w:rPr>
          <w:rFonts w:ascii="Calibri" w:hAnsi="Calibri"/>
          <w:sz w:val="24"/>
          <w:szCs w:val="24"/>
        </w:rPr>
      </w:pPr>
      <w:proofErr w:type="spellStart"/>
      <w:r w:rsidRPr="007068E5">
        <w:rPr>
          <w:rFonts w:ascii="Calibri" w:hAnsi="Calibri"/>
          <w:sz w:val="24"/>
          <w:szCs w:val="24"/>
        </w:rPr>
        <w:t>P.O.Box</w:t>
      </w:r>
      <w:proofErr w:type="spellEnd"/>
      <w:r w:rsidRPr="007068E5">
        <w:rPr>
          <w:rFonts w:ascii="Calibri" w:hAnsi="Calibri"/>
          <w:sz w:val="24"/>
          <w:szCs w:val="24"/>
        </w:rPr>
        <w:t xml:space="preserve"> 300</w:t>
      </w:r>
    </w:p>
    <w:p w:rsidR="004910E1" w:rsidRPr="007068E5" w:rsidRDefault="004910E1" w:rsidP="004910E1">
      <w:pPr>
        <w:pStyle w:val="RecipientAddress"/>
        <w:rPr>
          <w:rFonts w:ascii="Calibri" w:hAnsi="Calibri"/>
          <w:sz w:val="24"/>
          <w:szCs w:val="24"/>
        </w:rPr>
      </w:pPr>
      <w:r w:rsidRPr="007068E5">
        <w:rPr>
          <w:rFonts w:ascii="Calibri" w:hAnsi="Calibri"/>
          <w:sz w:val="24"/>
          <w:szCs w:val="24"/>
        </w:rPr>
        <w:t>Abu Dhabi</w:t>
      </w:r>
    </w:p>
    <w:p w:rsidR="004910E1" w:rsidRPr="007068E5" w:rsidRDefault="004910E1" w:rsidP="004910E1">
      <w:pPr>
        <w:pStyle w:val="RecipientAddress"/>
        <w:rPr>
          <w:rFonts w:ascii="Calibri" w:hAnsi="Calibri"/>
          <w:sz w:val="24"/>
          <w:szCs w:val="24"/>
        </w:rPr>
      </w:pPr>
      <w:r w:rsidRPr="007068E5">
        <w:rPr>
          <w:rFonts w:ascii="Calibri" w:hAnsi="Calibri"/>
          <w:sz w:val="24"/>
          <w:szCs w:val="24"/>
        </w:rPr>
        <w:t>U.A.E</w:t>
      </w:r>
    </w:p>
    <w:p w:rsidR="001E01A2" w:rsidRPr="007068E5" w:rsidRDefault="004910E1" w:rsidP="004910E1">
      <w:pPr>
        <w:pStyle w:val="Salutation"/>
        <w:rPr>
          <w:rFonts w:ascii="Calibri" w:hAnsi="Calibri"/>
          <w:b w:val="0"/>
          <w:bCs/>
          <w:sz w:val="24"/>
          <w:szCs w:val="24"/>
        </w:rPr>
      </w:pPr>
      <w:r w:rsidRPr="007068E5">
        <w:rPr>
          <w:rFonts w:ascii="Calibri" w:hAnsi="Calibri"/>
          <w:b w:val="0"/>
          <w:bCs/>
          <w:sz w:val="24"/>
          <w:szCs w:val="24"/>
        </w:rPr>
        <w:t>Dear Etisalat Business Online Team;</w:t>
      </w:r>
    </w:p>
    <w:p w:rsidR="00D201C2" w:rsidRPr="00780F5E" w:rsidRDefault="007068E5" w:rsidP="00780F5E">
      <w:pPr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780F5E">
        <w:rPr>
          <w:rFonts w:ascii="Calibri" w:hAnsi="Calibri"/>
          <w:b/>
          <w:bCs/>
          <w:sz w:val="28"/>
          <w:szCs w:val="28"/>
          <w:u w:val="single"/>
        </w:rPr>
        <w:t>Letter to Authorize Person(s) in Charge</w:t>
      </w:r>
    </w:p>
    <w:p w:rsidR="00D201C2" w:rsidRPr="007068E5" w:rsidRDefault="007068E5" w:rsidP="00780F5E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</w:t>
      </w:r>
      <w:r w:rsidR="00D201C2" w:rsidRPr="007068E5">
        <w:rPr>
          <w:rFonts w:ascii="Calibri" w:hAnsi="Calibri"/>
          <w:sz w:val="24"/>
          <w:szCs w:val="24"/>
        </w:rPr>
        <w:t>e</w:t>
      </w:r>
      <w:r w:rsidR="004910E1" w:rsidRPr="007068E5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undersigned, hereby authorize </w:t>
      </w:r>
      <w:r w:rsidR="00780F5E">
        <w:rPr>
          <w:rFonts w:ascii="Calibri" w:hAnsi="Calibri"/>
          <w:sz w:val="24"/>
          <w:szCs w:val="24"/>
        </w:rPr>
        <w:t>the listed person(s) below to act on our behalf in all manners related to application for authorization, including activating/deactivation, viewing bills, payments and all services related the Business account with Etisalat.</w:t>
      </w:r>
      <w:r>
        <w:rPr>
          <w:rFonts w:ascii="Calibri" w:hAnsi="Calibri"/>
          <w:sz w:val="24"/>
          <w:szCs w:val="24"/>
        </w:rPr>
        <w:t xml:space="preserve"> </w:t>
      </w:r>
      <w:r w:rsidR="00780F5E" w:rsidRPr="00780F5E">
        <w:rPr>
          <w:rFonts w:ascii="Calibri" w:hAnsi="Calibri"/>
          <w:sz w:val="24"/>
          <w:szCs w:val="24"/>
        </w:rPr>
        <w:t xml:space="preserve">This authorization is valid </w:t>
      </w:r>
      <w:r w:rsidR="00780F5E">
        <w:rPr>
          <w:rFonts w:ascii="Calibri" w:hAnsi="Calibri"/>
          <w:sz w:val="24"/>
          <w:szCs w:val="24"/>
        </w:rPr>
        <w:t xml:space="preserve">from the date of this letter </w:t>
      </w:r>
      <w:r w:rsidR="00780F5E" w:rsidRPr="00780F5E">
        <w:rPr>
          <w:rFonts w:ascii="Calibri" w:hAnsi="Calibri"/>
          <w:sz w:val="24"/>
          <w:szCs w:val="24"/>
        </w:rPr>
        <w:t>until further written notice</w:t>
      </w:r>
      <w:r w:rsidR="00780F5E">
        <w:rPr>
          <w:rFonts w:ascii="Calibri" w:hAnsi="Calibri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2160"/>
        <w:gridCol w:w="2340"/>
        <w:gridCol w:w="2340"/>
        <w:gridCol w:w="2515"/>
      </w:tblGrid>
      <w:tr w:rsidR="007068E5" w:rsidRPr="007068E5" w:rsidTr="007068E5">
        <w:trPr>
          <w:trHeight w:val="332"/>
        </w:trPr>
        <w:tc>
          <w:tcPr>
            <w:tcW w:w="715" w:type="dxa"/>
          </w:tcPr>
          <w:p w:rsidR="007068E5" w:rsidRPr="007068E5" w:rsidRDefault="007068E5" w:rsidP="007068E5">
            <w:pPr>
              <w:spacing w:line="240" w:lineRule="auto"/>
              <w:rPr>
                <w:rFonts w:ascii="Calibri" w:hAnsi="Calibri"/>
                <w:sz w:val="24"/>
                <w:szCs w:val="24"/>
              </w:rPr>
            </w:pPr>
            <w:r w:rsidRPr="007068E5">
              <w:rPr>
                <w:rFonts w:ascii="Calibri" w:hAnsi="Calibri"/>
                <w:sz w:val="24"/>
                <w:szCs w:val="24"/>
              </w:rPr>
              <w:t>No.</w:t>
            </w:r>
          </w:p>
        </w:tc>
        <w:tc>
          <w:tcPr>
            <w:tcW w:w="2160" w:type="dxa"/>
          </w:tcPr>
          <w:p w:rsidR="007068E5" w:rsidRPr="007068E5" w:rsidRDefault="007068E5" w:rsidP="007068E5">
            <w:pPr>
              <w:spacing w:line="240" w:lineRule="auto"/>
              <w:rPr>
                <w:rFonts w:ascii="Calibri" w:hAnsi="Calibri"/>
                <w:sz w:val="24"/>
                <w:szCs w:val="24"/>
              </w:rPr>
            </w:pPr>
            <w:r w:rsidRPr="007068E5">
              <w:rPr>
                <w:rFonts w:ascii="Calibri" w:hAnsi="Calibri"/>
                <w:sz w:val="24"/>
                <w:szCs w:val="24"/>
              </w:rPr>
              <w:t>First Name</w:t>
            </w:r>
          </w:p>
        </w:tc>
        <w:tc>
          <w:tcPr>
            <w:tcW w:w="2340" w:type="dxa"/>
          </w:tcPr>
          <w:p w:rsidR="007068E5" w:rsidRPr="007068E5" w:rsidRDefault="007068E5" w:rsidP="007068E5">
            <w:pPr>
              <w:spacing w:line="240" w:lineRule="auto"/>
              <w:rPr>
                <w:rFonts w:ascii="Calibri" w:hAnsi="Calibri"/>
                <w:sz w:val="24"/>
                <w:szCs w:val="24"/>
              </w:rPr>
            </w:pPr>
            <w:r w:rsidRPr="007068E5">
              <w:rPr>
                <w:rFonts w:ascii="Calibri" w:hAnsi="Calibri"/>
                <w:sz w:val="24"/>
                <w:szCs w:val="24"/>
              </w:rPr>
              <w:t>Last Name</w:t>
            </w:r>
          </w:p>
        </w:tc>
        <w:tc>
          <w:tcPr>
            <w:tcW w:w="2340" w:type="dxa"/>
          </w:tcPr>
          <w:p w:rsidR="007068E5" w:rsidRPr="007068E5" w:rsidRDefault="007068E5" w:rsidP="007068E5">
            <w:pPr>
              <w:spacing w:line="240" w:lineRule="auto"/>
              <w:rPr>
                <w:rFonts w:ascii="Calibri" w:hAnsi="Calibri"/>
                <w:sz w:val="24"/>
                <w:szCs w:val="24"/>
              </w:rPr>
            </w:pPr>
            <w:r w:rsidRPr="007068E5">
              <w:rPr>
                <w:rFonts w:ascii="Calibri" w:hAnsi="Calibri"/>
                <w:sz w:val="24"/>
                <w:szCs w:val="24"/>
              </w:rPr>
              <w:t>Email Address</w:t>
            </w:r>
          </w:p>
        </w:tc>
        <w:tc>
          <w:tcPr>
            <w:tcW w:w="2515" w:type="dxa"/>
          </w:tcPr>
          <w:p w:rsidR="007068E5" w:rsidRPr="007068E5" w:rsidRDefault="007068E5" w:rsidP="007068E5">
            <w:pPr>
              <w:spacing w:line="240" w:lineRule="auto"/>
              <w:rPr>
                <w:rFonts w:ascii="Calibri" w:hAnsi="Calibri"/>
                <w:sz w:val="24"/>
                <w:szCs w:val="24"/>
              </w:rPr>
            </w:pPr>
            <w:r w:rsidRPr="007068E5">
              <w:rPr>
                <w:rFonts w:ascii="Calibri" w:hAnsi="Calibri"/>
                <w:sz w:val="24"/>
                <w:szCs w:val="24"/>
              </w:rPr>
              <w:t>Mobile Number</w:t>
            </w:r>
          </w:p>
        </w:tc>
      </w:tr>
      <w:tr w:rsidR="007068E5" w:rsidRPr="007068E5" w:rsidTr="007068E5">
        <w:tc>
          <w:tcPr>
            <w:tcW w:w="715" w:type="dxa"/>
          </w:tcPr>
          <w:p w:rsidR="007068E5" w:rsidRPr="007068E5" w:rsidRDefault="007068E5" w:rsidP="007068E5">
            <w:pPr>
              <w:spacing w:line="24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60" w:type="dxa"/>
          </w:tcPr>
          <w:p w:rsidR="007068E5" w:rsidRPr="007068E5" w:rsidRDefault="007068E5" w:rsidP="007068E5">
            <w:pPr>
              <w:spacing w:line="24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40" w:type="dxa"/>
          </w:tcPr>
          <w:p w:rsidR="007068E5" w:rsidRPr="007068E5" w:rsidRDefault="007068E5" w:rsidP="007068E5">
            <w:pPr>
              <w:spacing w:line="24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40" w:type="dxa"/>
          </w:tcPr>
          <w:p w:rsidR="007068E5" w:rsidRPr="007068E5" w:rsidRDefault="007068E5" w:rsidP="007068E5">
            <w:pPr>
              <w:spacing w:line="24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515" w:type="dxa"/>
          </w:tcPr>
          <w:p w:rsidR="007068E5" w:rsidRPr="007068E5" w:rsidRDefault="007068E5" w:rsidP="007068E5">
            <w:pPr>
              <w:spacing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7068E5" w:rsidRPr="007068E5" w:rsidTr="007068E5">
        <w:tc>
          <w:tcPr>
            <w:tcW w:w="715" w:type="dxa"/>
          </w:tcPr>
          <w:p w:rsidR="007068E5" w:rsidRPr="007068E5" w:rsidRDefault="007068E5" w:rsidP="007068E5">
            <w:pPr>
              <w:spacing w:line="24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60" w:type="dxa"/>
          </w:tcPr>
          <w:p w:rsidR="007068E5" w:rsidRPr="007068E5" w:rsidRDefault="007068E5" w:rsidP="007068E5">
            <w:pPr>
              <w:spacing w:line="24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40" w:type="dxa"/>
          </w:tcPr>
          <w:p w:rsidR="007068E5" w:rsidRPr="007068E5" w:rsidRDefault="007068E5" w:rsidP="007068E5">
            <w:pPr>
              <w:spacing w:line="24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40" w:type="dxa"/>
          </w:tcPr>
          <w:p w:rsidR="007068E5" w:rsidRPr="007068E5" w:rsidRDefault="007068E5" w:rsidP="007068E5">
            <w:pPr>
              <w:spacing w:line="24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515" w:type="dxa"/>
          </w:tcPr>
          <w:p w:rsidR="007068E5" w:rsidRPr="007068E5" w:rsidRDefault="007068E5" w:rsidP="007068E5">
            <w:pPr>
              <w:spacing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7068E5" w:rsidRPr="007068E5" w:rsidTr="007068E5">
        <w:tc>
          <w:tcPr>
            <w:tcW w:w="715" w:type="dxa"/>
          </w:tcPr>
          <w:p w:rsidR="007068E5" w:rsidRPr="007068E5" w:rsidRDefault="007068E5" w:rsidP="007068E5">
            <w:pPr>
              <w:spacing w:line="24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60" w:type="dxa"/>
          </w:tcPr>
          <w:p w:rsidR="007068E5" w:rsidRPr="007068E5" w:rsidRDefault="007068E5" w:rsidP="007068E5">
            <w:pPr>
              <w:spacing w:line="24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40" w:type="dxa"/>
          </w:tcPr>
          <w:p w:rsidR="007068E5" w:rsidRPr="007068E5" w:rsidRDefault="007068E5" w:rsidP="007068E5">
            <w:pPr>
              <w:spacing w:line="24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40" w:type="dxa"/>
          </w:tcPr>
          <w:p w:rsidR="007068E5" w:rsidRPr="007068E5" w:rsidRDefault="007068E5" w:rsidP="007068E5">
            <w:pPr>
              <w:spacing w:line="24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515" w:type="dxa"/>
          </w:tcPr>
          <w:p w:rsidR="007068E5" w:rsidRPr="007068E5" w:rsidRDefault="007068E5" w:rsidP="007068E5">
            <w:pPr>
              <w:spacing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7068E5" w:rsidRPr="007068E5" w:rsidTr="007068E5">
        <w:tc>
          <w:tcPr>
            <w:tcW w:w="715" w:type="dxa"/>
          </w:tcPr>
          <w:p w:rsidR="007068E5" w:rsidRPr="007068E5" w:rsidRDefault="007068E5" w:rsidP="007068E5">
            <w:pPr>
              <w:spacing w:line="24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60" w:type="dxa"/>
          </w:tcPr>
          <w:p w:rsidR="007068E5" w:rsidRPr="007068E5" w:rsidRDefault="007068E5" w:rsidP="007068E5">
            <w:pPr>
              <w:spacing w:line="24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40" w:type="dxa"/>
          </w:tcPr>
          <w:p w:rsidR="007068E5" w:rsidRPr="007068E5" w:rsidRDefault="007068E5" w:rsidP="007068E5">
            <w:pPr>
              <w:spacing w:line="24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40" w:type="dxa"/>
          </w:tcPr>
          <w:p w:rsidR="007068E5" w:rsidRPr="007068E5" w:rsidRDefault="007068E5" w:rsidP="007068E5">
            <w:pPr>
              <w:spacing w:line="24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515" w:type="dxa"/>
          </w:tcPr>
          <w:p w:rsidR="007068E5" w:rsidRPr="007068E5" w:rsidRDefault="007068E5" w:rsidP="007068E5">
            <w:pPr>
              <w:spacing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7068E5" w:rsidRPr="007068E5" w:rsidRDefault="007068E5" w:rsidP="00D201C2">
      <w:pPr>
        <w:rPr>
          <w:rFonts w:ascii="Calibri" w:hAnsi="Calibri"/>
          <w:sz w:val="24"/>
          <w:szCs w:val="24"/>
        </w:rPr>
      </w:pPr>
    </w:p>
    <w:p w:rsidR="001E01A2" w:rsidRPr="007068E5" w:rsidRDefault="00D201C2" w:rsidP="00D201C2">
      <w:pPr>
        <w:pStyle w:val="Closing"/>
        <w:rPr>
          <w:rFonts w:ascii="Calibri" w:hAnsi="Calibri"/>
          <w:sz w:val="24"/>
          <w:szCs w:val="24"/>
        </w:rPr>
      </w:pPr>
      <w:r w:rsidRPr="007068E5">
        <w:rPr>
          <w:rFonts w:ascii="Calibri" w:hAnsi="Calibri"/>
          <w:sz w:val="24"/>
          <w:szCs w:val="24"/>
        </w:rPr>
        <w:t>Your</w:t>
      </w:r>
      <w:r w:rsidR="00780F5E">
        <w:rPr>
          <w:rFonts w:ascii="Calibri" w:hAnsi="Calibri"/>
          <w:sz w:val="24"/>
          <w:szCs w:val="24"/>
        </w:rPr>
        <w:t>s</w:t>
      </w:r>
      <w:r w:rsidRPr="007068E5">
        <w:rPr>
          <w:rFonts w:ascii="Calibri" w:hAnsi="Calibri"/>
          <w:sz w:val="24"/>
          <w:szCs w:val="24"/>
        </w:rPr>
        <w:t xml:space="preserve"> </w:t>
      </w:r>
      <w:r w:rsidR="00024DF7" w:rsidRPr="007068E5">
        <w:rPr>
          <w:rFonts w:ascii="Calibri" w:hAnsi="Calibri"/>
          <w:sz w:val="24"/>
          <w:szCs w:val="24"/>
        </w:rPr>
        <w:t>Sincerely</w:t>
      </w:r>
      <w:r w:rsidR="00780F5E">
        <w:rPr>
          <w:rFonts w:ascii="Calibri" w:hAnsi="Calibri"/>
          <w:sz w:val="24"/>
          <w:szCs w:val="24"/>
        </w:rPr>
        <w:t>,</w:t>
      </w:r>
    </w:p>
    <w:sdt>
      <w:sdtPr>
        <w:id w:val="212564916"/>
        <w:placeholder>
          <w:docPart w:val="6A96757661884068860CAE40621E0733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4910E1" w:rsidRDefault="004910E1" w:rsidP="004910E1">
          <w:pPr>
            <w:pStyle w:val="SenderAddress"/>
          </w:pPr>
          <w:r>
            <w:t>Name of Authorized Signatory</w:t>
          </w:r>
        </w:p>
      </w:sdtContent>
    </w:sdt>
    <w:sdt>
      <w:sdtPr>
        <w:id w:val="18534652"/>
        <w:placeholder>
          <w:docPart w:val="CE8EA547F5D04E6FB5B725BEA1EEACC7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:rsidR="004910E1" w:rsidRDefault="004910E1" w:rsidP="004910E1">
          <w:pPr>
            <w:pStyle w:val="SenderAddress"/>
          </w:pPr>
          <w:r>
            <w:t>Signature</w:t>
          </w:r>
          <w:r w:rsidR="007068E5">
            <w:t xml:space="preserve"> and Company Stamp</w:t>
          </w:r>
        </w:p>
      </w:sdtContent>
    </w:sdt>
    <w:sdt>
      <w:sdtPr>
        <w:id w:val="212564737"/>
        <w:placeholder>
          <w:docPart w:val="39FE0E587D3F4913B4ABAAF0965774F3"/>
        </w:placeholder>
        <w:showingPlcHdr/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p w:rsidR="004910E1" w:rsidRDefault="004910E1" w:rsidP="004910E1">
          <w:pPr>
            <w:pStyle w:val="SenderAddress"/>
          </w:pPr>
          <w:r>
            <w:t>[Type the sender company address]</w:t>
          </w:r>
        </w:p>
      </w:sdtContent>
    </w:sdt>
    <w:p w:rsidR="004910E1" w:rsidRDefault="004910E1" w:rsidP="004910E1">
      <w:pPr>
        <w:pStyle w:val="Signature"/>
        <w:rPr>
          <w:sz w:val="21"/>
          <w:szCs w:val="21"/>
        </w:rPr>
      </w:pPr>
      <w:bookmarkStart w:id="0" w:name="_GoBack"/>
      <w:bookmarkEnd w:id="0"/>
    </w:p>
    <w:sectPr w:rsidR="004910E1">
      <w:footerReference w:type="default" r:id="rId9"/>
      <w:headerReference w:type="first" r:id="rId10"/>
      <w:pgSz w:w="12240" w:h="15840" w:code="1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1A4" w:rsidRDefault="00D211A4">
      <w:pPr>
        <w:spacing w:after="0" w:line="240" w:lineRule="auto"/>
      </w:pPr>
      <w:r>
        <w:separator/>
      </w:r>
    </w:p>
  </w:endnote>
  <w:endnote w:type="continuationSeparator" w:id="0">
    <w:p w:rsidR="00D211A4" w:rsidRDefault="00D21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1A2" w:rsidRDefault="00D00AFC">
    <w:pPr>
      <w:pStyle w:val="Footer"/>
    </w:pP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editId="577F9C1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13" name="Bkgd: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E01A2" w:rsidRDefault="001E01A2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id="Bkgd: 1" o:spid="_x0000_s1027" style="position:absolute;margin-left:0;margin-top:0;width:588.75pt;height:763.5pt;z-index:-251653120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" stroked="f" strokeweight="1pt">
              <v:fill r:id="rId1" o:title="" recolor="t" rotate="t" type="tile"/>
              <v:imagedata recolortarget="white [2257]"/>
              <v:textbox inset="2.53903mm,1.2695mm,2.53903mm,1.2695mm">
                <w:txbxContent>
                  <w:p w:rsidR="001E01A2" w:rsidRDefault="001E01A2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editId="55950E0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44995" cy="9034145"/>
              <wp:effectExtent l="0" t="0" r="0" b="0"/>
              <wp:wrapNone/>
              <wp:docPr id="15" name="Bkgd: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4995" cy="903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E01A2" w:rsidRDefault="001E01A2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id="Bkgd: 2" o:spid="_x0000_s1028" style="position:absolute;margin-left:0;margin-top:0;width:546.85pt;height:711.35pt;z-index:-251652096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" stroked="f" strokeweight="2pt">
              <v:fill opacity="54484f"/>
              <v:textbox inset="2.53903mm,1.2695mm,2.53903mm,1.2695mm">
                <w:txbxContent>
                  <w:p w:rsidR="001E01A2" w:rsidRDefault="001E01A2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editId="5248084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75755" cy="8686800"/>
              <wp:effectExtent l="0" t="0" r="0" b="0"/>
              <wp:wrapNone/>
              <wp:docPr id="19" name="Bkgd: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5755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E01A2" w:rsidRDefault="001E01A2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104300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Bkgd: 3" o:spid="_x0000_s1029" style="position:absolute;margin-left:0;margin-top:0;width:525.65pt;height:684pt;z-index:-251651072;visibility:visible;mso-wrap-style:square;mso-width-percent:1043;mso-height-percent:1000;mso-wrap-distance-left:9pt;mso-wrap-distance-top:0;mso-wrap-distance-right:9pt;mso-wrap-distance-bottom:0;mso-position-horizontal:center;mso-position-horizontal-relative:margin;mso-position-vertical:center;mso-position-vertical-relative:margin;mso-width-percent:1043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" stroked="f" strokeweight=".5pt">
              <v:stroke linestyle="thinThin"/>
              <v:textbox inset="2.53903mm,1.2695mm,2.53903mm,1.2695mm">
                <w:txbxContent>
                  <w:p w:rsidR="001E01A2" w:rsidRDefault="001E01A2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editId="307318B6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margin">
                    <wp14:pctPosVOffset>100000</wp14:pctPosVOffset>
                  </wp:positionV>
                </mc:Choice>
                <mc:Fallback>
                  <wp:positionV relativeFrom="page">
                    <wp:posOffset>9372600</wp:posOffset>
                  </wp:positionV>
                </mc:Fallback>
              </mc:AlternateContent>
              <wp:extent cx="6598920" cy="246380"/>
              <wp:effectExtent l="0" t="0" r="0" b="0"/>
              <wp:wrapSquare wrapText="bothSides"/>
              <wp:docPr id="22" name="Da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9892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E01A2" w:rsidRDefault="00D211A4">
                          <w:pPr>
                            <w:spacing w:after="0" w:line="240" w:lineRule="auto"/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alias w:val="Date"/>
                              <w:tag w:val="Date"/>
                              <w:id w:val="1308669882"/>
                              <w:placeholder>
                                <w:docPart w:val="DA42012285CB487E9A6EF84DEE979C62"/>
                              </w:placeholder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00AFC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[Pick the date]</w:t>
                              </w:r>
                            </w:sdtContent>
                          </w:sdt>
                          <w:r w:rsidR="00D00AFC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 Page </w:t>
                          </w:r>
                          <w:r w:rsidR="00D00AFC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00AFC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="00D00AFC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80F5E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t>2</w:t>
                          </w:r>
                          <w:r w:rsidR="00D00AFC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103100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Date" o:spid="_x0000_s1030" style="position:absolute;margin-left:0;margin-top:0;width:519.6pt;height:19.4pt;z-index:251666432;visibility:visible;mso-wrap-style:square;mso-width-percent:1031;mso-height-percent:0;mso-top-percent:1000;mso-wrap-distance-left:9pt;mso-wrap-distance-top:0;mso-wrap-distance-right:9pt;mso-wrap-distance-bottom:0;mso-position-horizontal:center;mso-position-horizontal-relative:margin;mso-position-vertical-relative:margin;mso-width-percent:1031;mso-height-percent:0;mso-top-percent:10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" filled="f" stroked="f" strokeweight="2pt">
              <v:textbox inset="0,0,0,0">
                <w:txbxContent>
                  <w:p w:rsidR="001E01A2" w:rsidRDefault="00D211A4">
                    <w:pPr>
                      <w:spacing w:after="0" w:line="240" w:lineRule="auto"/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sdt>
                      <w:sdtPr>
                        <w:rPr>
                          <w:b/>
                          <w:bCs/>
                          <w:color w:val="A6A6A6" w:themeColor="background1" w:themeShade="A6"/>
                          <w:sz w:val="18"/>
                          <w:szCs w:val="18"/>
                        </w:rPr>
                        <w:alias w:val="Date"/>
                        <w:tag w:val="Date"/>
                        <w:id w:val="1308669882"/>
                        <w:placeholder>
                          <w:docPart w:val="DA42012285CB487E9A6EF84DEE979C62"/>
                        </w:placeholder>
                        <w:showingPlcHdr/>
                        <w:dataBinding w:prefixMappings="xmlns:ns0='http://schemas.microsoft.com/office/2006/coverPageProps'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D00AFC"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>[Pick the date]</w:t>
                        </w:r>
                      </w:sdtContent>
                    </w:sdt>
                    <w:r w:rsidR="00D00AFC">
                      <w:rPr>
                        <w:color w:val="A6A6A6" w:themeColor="background1" w:themeShade="A6"/>
                        <w:sz w:val="18"/>
                        <w:szCs w:val="18"/>
                      </w:rPr>
                      <w:t xml:space="preserve">  Page </w:t>
                    </w:r>
                    <w:r w:rsidR="00D00AFC"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begin"/>
                    </w:r>
                    <w:r w:rsidR="00D00AFC">
                      <w:rPr>
                        <w:color w:val="A6A6A6" w:themeColor="background1" w:themeShade="A6"/>
                        <w:sz w:val="18"/>
                        <w:szCs w:val="18"/>
                      </w:rPr>
                      <w:instrText xml:space="preserve"> PAGE   \* MERGEFORMAT </w:instrText>
                    </w:r>
                    <w:r w:rsidR="00D00AFC"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separate"/>
                    </w:r>
                    <w:r w:rsidR="00780F5E"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t>2</w:t>
                    </w:r>
                    <w:r w:rsidR="00D00AFC"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1A4" w:rsidRDefault="00D211A4">
      <w:pPr>
        <w:spacing w:after="0" w:line="240" w:lineRule="auto"/>
      </w:pPr>
      <w:r>
        <w:separator/>
      </w:r>
    </w:p>
  </w:footnote>
  <w:footnote w:type="continuationSeparator" w:id="0">
    <w:p w:rsidR="00D211A4" w:rsidRDefault="00D21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1A2" w:rsidRDefault="00D00AFC">
    <w:pPr>
      <w:pStyle w:val="Header"/>
    </w:pP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editId="79C4A43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7" name="Rounded 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w14:anchorId="02088236" id="Rounded Rectangle 17" o:spid="_x0000_s1026" style="position:absolute;margin-left:0;margin-top:0;width:588.75pt;height:763.5pt;z-index:-251657216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" stroked="f" strokeweight="1pt">
              <v:fill r:id="rId1" o:title="" recolor="t" rotate="t" type="tile"/>
              <v:imagedata recolortarget="white [2257]"/>
              <v:textbox inset="0,0,0,0"/>
              <w10:wrap anchorx="page" anchory="page"/>
            </v:round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editId="07DDE02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44995" cy="9034145"/>
              <wp:effectExtent l="0" t="0" r="0" b="0"/>
              <wp:wrapNone/>
              <wp:docPr id="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4995" cy="903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w14:anchorId="20FFC9E8" id="Rectangle 19" o:spid="_x0000_s1026" style="position:absolute;margin-left:0;margin-top:0;width:546.85pt;height:711.35pt;z-index:-251656192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" stroked="f" strokeweight="2pt">
              <v:fill opacity="54484f"/>
              <v:textbox inset="0,0,0,0"/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editId="65ED0BD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27190" cy="8756015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7190" cy="8756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105100</wp14:pctWidth>
              </wp14:sizeRelH>
              <wp14:sizeRelV relativeFrom="margin">
                <wp14:pctHeight>100800</wp14:pctHeight>
              </wp14:sizeRelV>
            </wp:anchor>
          </w:drawing>
        </mc:Choice>
        <mc:Fallback>
          <w:pict>
            <v:rect w14:anchorId="42EB98ED" id="Rectangle 11" o:spid="_x0000_s1026" style="position:absolute;margin-left:0;margin-top:0;width:529.7pt;height:689.45pt;z-index:-251655168;visibility:visible;mso-wrap-style:square;mso-width-percent:1051;mso-height-percent:1008;mso-wrap-distance-left:9pt;mso-wrap-distance-top:0;mso-wrap-distance-right:9pt;mso-wrap-distance-bottom:0;mso-position-horizontal:center;mso-position-horizontal-relative:margin;mso-position-vertical:center;mso-position-vertical-relative:margin;mso-width-percent:1051;mso-height-percent:1008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" stroked="f" strokeweight=".5pt">
              <v:stroke linestyle="thinThin"/>
              <v:textbox inset="2.53903mm,1.2695mm,2.53903mm,1.2695mm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36FDE"/>
    <w:multiLevelType w:val="hybridMultilevel"/>
    <w:tmpl w:val="DEBE9A8E"/>
    <w:lvl w:ilvl="0" w:tplc="C74A08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A47D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48D6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D405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6690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90A6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304A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9446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26D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4F777F"/>
    <w:multiLevelType w:val="hybridMultilevel"/>
    <w:tmpl w:val="14A8B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F435BEB"/>
    <w:multiLevelType w:val="hybridMultilevel"/>
    <w:tmpl w:val="0BECE2BA"/>
    <w:lvl w:ilvl="0" w:tplc="A13E39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4C7AA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1E93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14C5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B836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F444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C27E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68FB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1087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81752F"/>
    <w:multiLevelType w:val="hybridMultilevel"/>
    <w:tmpl w:val="5CCA31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1427A33"/>
    <w:multiLevelType w:val="hybridMultilevel"/>
    <w:tmpl w:val="B636A45A"/>
    <w:lvl w:ilvl="0" w:tplc="B470CE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143AC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9057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F677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BE77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08FF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44E3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FE3B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6E37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0671CC"/>
    <w:multiLevelType w:val="hybridMultilevel"/>
    <w:tmpl w:val="C870F434"/>
    <w:lvl w:ilvl="0" w:tplc="149878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AE61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7283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10C0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32D1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00C2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7A37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E6FF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468A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0E1"/>
    <w:rsid w:val="00024DF7"/>
    <w:rsid w:val="001E01A2"/>
    <w:rsid w:val="004910E1"/>
    <w:rsid w:val="007068E5"/>
    <w:rsid w:val="00780F5E"/>
    <w:rsid w:val="00946A91"/>
    <w:rsid w:val="00D00AFC"/>
    <w:rsid w:val="00D201C2"/>
    <w:rsid w:val="00D2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A75ED0-CDC7-4D78-B0C8-8611A7BD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32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 w:val="20"/>
      <w:szCs w:val="18"/>
      <w:lang w:bidi="hi-IN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564B3C" w:themeColor="text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40382D" w:themeColor="text2" w:themeShade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sz w:val="22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93A299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F543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F543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CCCC00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sz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z w:val="21"/>
    </w:rPr>
  </w:style>
  <w:style w:type="character" w:styleId="PlaceholderText">
    <w:name w:val="Placeholder Text"/>
    <w:uiPriority w:val="99"/>
  </w:style>
  <w:style w:type="paragraph" w:customStyle="1" w:styleId="SenderAddress">
    <w:name w:val="Sender Address"/>
    <w:uiPriority w:val="2"/>
    <w:pPr>
      <w:spacing w:after="0" w:line="240" w:lineRule="auto"/>
    </w:pPr>
    <w:rPr>
      <w:color w:val="93A299" w:themeColor="accent1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5"/>
    <w:unhideWhenUsed/>
    <w:pPr>
      <w:spacing w:before="480" w:after="960" w:line="276" w:lineRule="auto"/>
      <w:contextualSpacing/>
    </w:pPr>
    <w:rPr>
      <w:rFonts w:eastAsiaTheme="minorEastAsia"/>
      <w:sz w:val="22"/>
    </w:rPr>
  </w:style>
  <w:style w:type="character" w:customStyle="1" w:styleId="ClosingChar">
    <w:name w:val="Closing Char"/>
    <w:basedOn w:val="DefaultParagraphFont"/>
    <w:link w:val="Closing"/>
    <w:uiPriority w:val="5"/>
    <w:rPr>
      <w:rFonts w:eastAsiaTheme="minorEastAsia"/>
    </w:rPr>
  </w:style>
  <w:style w:type="paragraph" w:customStyle="1" w:styleId="RecipientAddress">
    <w:name w:val="Recipient Address"/>
    <w:basedOn w:val="NoSpacing"/>
    <w:uiPriority w:val="3"/>
    <w:pPr>
      <w:spacing w:after="360"/>
      <w:contextualSpacing/>
    </w:pPr>
    <w:rPr>
      <w:rFonts w:eastAsiaTheme="minorEastAsia"/>
    </w:rPr>
  </w:style>
  <w:style w:type="paragraph" w:styleId="Salutation">
    <w:name w:val="Salutation"/>
    <w:basedOn w:val="NoSpacing"/>
    <w:next w:val="Normal"/>
    <w:link w:val="SalutationChar"/>
    <w:uiPriority w:val="4"/>
    <w:unhideWhenUsed/>
    <w:pPr>
      <w:spacing w:before="480" w:after="320"/>
      <w:contextualSpacing/>
    </w:pPr>
    <w:rPr>
      <w:rFonts w:eastAsiaTheme="minorEastAsia"/>
      <w:b/>
    </w:rPr>
  </w:style>
  <w:style w:type="character" w:customStyle="1" w:styleId="SalutationChar">
    <w:name w:val="Salutation Char"/>
    <w:basedOn w:val="DefaultParagraphFont"/>
    <w:link w:val="Salutation"/>
    <w:uiPriority w:val="4"/>
    <w:rPr>
      <w:rFonts w:eastAsiaTheme="minorEastAsia"/>
      <w:b/>
    </w:rPr>
  </w:style>
  <w:style w:type="paragraph" w:styleId="Signature">
    <w:name w:val="Signature"/>
    <w:basedOn w:val="Normal"/>
    <w:link w:val="SignatureChar"/>
    <w:uiPriority w:val="99"/>
    <w:unhideWhenUsed/>
    <w:pPr>
      <w:spacing w:after="200" w:line="276" w:lineRule="auto"/>
      <w:contextualSpacing/>
    </w:pPr>
    <w:rPr>
      <w:rFonts w:eastAsiaTheme="minorEastAsia"/>
      <w:sz w:val="22"/>
    </w:rPr>
  </w:style>
  <w:style w:type="character" w:customStyle="1" w:styleId="SignatureChar">
    <w:name w:val="Signature Char"/>
    <w:basedOn w:val="DefaultParagraphFont"/>
    <w:link w:val="Signature"/>
    <w:uiPriority w:val="9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122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11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091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851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254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900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400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65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5817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835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8092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700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8246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9062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Apothecary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85016394D384E8489C12EC93327D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03805-A3CC-4325-9798-45514AA5FE1A}"/>
      </w:docPartPr>
      <w:docPartBody>
        <w:p w:rsidR="0020605B" w:rsidRDefault="006420FF">
          <w:pPr>
            <w:pStyle w:val="385016394D384E8489C12EC93327DEB8"/>
          </w:pPr>
          <w:r>
            <w:rPr>
              <w:caps/>
              <w:color w:val="FFFFFF" w:themeColor="background1"/>
              <w:sz w:val="18"/>
              <w:szCs w:val="18"/>
            </w:rPr>
            <w:t>[TYPE THE SENDER COMPANY ADDRESS]</w:t>
          </w:r>
        </w:p>
      </w:docPartBody>
    </w:docPart>
    <w:docPart>
      <w:docPartPr>
        <w:name w:val="A7D7FA019E4B4B05A715A6AA88A99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79CCA-1E36-4C0F-AF8D-F74C140BB9CA}"/>
      </w:docPartPr>
      <w:docPartBody>
        <w:p w:rsidR="0020605B" w:rsidRDefault="006420FF">
          <w:pPr>
            <w:pStyle w:val="A7D7FA019E4B4B05A715A6AA88A99695"/>
          </w:pPr>
          <w:r>
            <w:t>[Pick the date]</w:t>
          </w:r>
        </w:p>
      </w:docPartBody>
    </w:docPart>
    <w:docPart>
      <w:docPartPr>
        <w:name w:val="DA42012285CB487E9A6EF84DEE979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615BC-D96C-4B91-BC94-CB2A8C2D9D4C}"/>
      </w:docPartPr>
      <w:docPartBody>
        <w:p w:rsidR="0020605B" w:rsidRDefault="006420FF">
          <w:pPr>
            <w:pStyle w:val="DA42012285CB487E9A6EF84DEE979C62"/>
          </w:pPr>
          <w:r>
            <w:rPr>
              <w:color w:val="A6A6A6" w:themeColor="background1" w:themeShade="A6"/>
              <w:sz w:val="18"/>
              <w:szCs w:val="18"/>
            </w:rPr>
            <w:t>[Pick the date]</w:t>
          </w:r>
        </w:p>
      </w:docPartBody>
    </w:docPart>
    <w:docPart>
      <w:docPartPr>
        <w:name w:val="6A96757661884068860CAE40621E0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4549E-16E4-42EF-8D81-57F5F67F502A}"/>
      </w:docPartPr>
      <w:docPartBody>
        <w:p w:rsidR="0020605B" w:rsidRDefault="00C37C0F" w:rsidP="00C37C0F">
          <w:pPr>
            <w:pStyle w:val="6A96757661884068860CAE40621E0733"/>
          </w:pPr>
          <w:r>
            <w:t>[Type the sender name]</w:t>
          </w:r>
        </w:p>
      </w:docPartBody>
    </w:docPart>
    <w:docPart>
      <w:docPartPr>
        <w:name w:val="CE8EA547F5D04E6FB5B725BEA1EEA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0CD66-3EE6-44A8-818E-FFDE4F740030}"/>
      </w:docPartPr>
      <w:docPartBody>
        <w:p w:rsidR="0020605B" w:rsidRDefault="00C37C0F" w:rsidP="00C37C0F">
          <w:pPr>
            <w:pStyle w:val="CE8EA547F5D04E6FB5B725BEA1EEACC7"/>
          </w:pPr>
          <w:r>
            <w:t>[Type the sender company name]</w:t>
          </w:r>
        </w:p>
      </w:docPartBody>
    </w:docPart>
    <w:docPart>
      <w:docPartPr>
        <w:name w:val="39FE0E587D3F4913B4ABAAF096577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9BB91-60A5-4834-955F-6C189274DC91}"/>
      </w:docPartPr>
      <w:docPartBody>
        <w:p w:rsidR="0020605B" w:rsidRDefault="00C37C0F" w:rsidP="00C37C0F">
          <w:pPr>
            <w:pStyle w:val="39FE0E587D3F4913B4ABAAF0965774F3"/>
          </w:pPr>
          <w:r>
            <w:t>[Type the sender 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C0F"/>
    <w:rsid w:val="00071240"/>
    <w:rsid w:val="0020605B"/>
    <w:rsid w:val="006420FF"/>
    <w:rsid w:val="00C3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441FC4D7D741D09306C8F43A70EC14">
    <w:name w:val="70441FC4D7D741D09306C8F43A70EC14"/>
  </w:style>
  <w:style w:type="paragraph" w:customStyle="1" w:styleId="385016394D384E8489C12EC93327DEB8">
    <w:name w:val="385016394D384E8489C12EC93327DEB8"/>
  </w:style>
  <w:style w:type="paragraph" w:customStyle="1" w:styleId="A7D7FA019E4B4B05A715A6AA88A99695">
    <w:name w:val="A7D7FA019E4B4B05A715A6AA88A99695"/>
  </w:style>
  <w:style w:type="paragraph" w:customStyle="1" w:styleId="FC004474836A4369A309757379E4E55B">
    <w:name w:val="FC004474836A4369A309757379E4E55B"/>
  </w:style>
  <w:style w:type="paragraph" w:customStyle="1" w:styleId="42079CCEACC54B1F9E801A41E14A825C">
    <w:name w:val="42079CCEACC54B1F9E801A41E14A825C"/>
  </w:style>
  <w:style w:type="paragraph" w:customStyle="1" w:styleId="9E4C5B84E1E241C28878F39DEE0DE4CE">
    <w:name w:val="9E4C5B84E1E241C28878F39DEE0DE4CE"/>
  </w:style>
  <w:style w:type="paragraph" w:customStyle="1" w:styleId="75D6FDA81160454BB3898CFADA8EE266">
    <w:name w:val="75D6FDA81160454BB3898CFADA8EE266"/>
  </w:style>
  <w:style w:type="paragraph" w:customStyle="1" w:styleId="F3AEA2E6A2054A63B9CE3D8E3217C3AF">
    <w:name w:val="F3AEA2E6A2054A63B9CE3D8E3217C3AF"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20F10C923B6847CE86C88A064F2EC05C">
    <w:name w:val="20F10C923B6847CE86C88A064F2EC05C"/>
  </w:style>
  <w:style w:type="paragraph" w:customStyle="1" w:styleId="8D8169D395C74654966541EAA3EA0605">
    <w:name w:val="8D8169D395C74654966541EAA3EA0605"/>
  </w:style>
  <w:style w:type="paragraph" w:customStyle="1" w:styleId="DA8BF039C2274D9EBCF21F5E38252BA8">
    <w:name w:val="DA8BF039C2274D9EBCF21F5E38252BA8"/>
  </w:style>
  <w:style w:type="paragraph" w:customStyle="1" w:styleId="02B717718A064433B3073B696AE75164">
    <w:name w:val="02B717718A064433B3073B696AE75164"/>
  </w:style>
  <w:style w:type="paragraph" w:customStyle="1" w:styleId="DA42012285CB487E9A6EF84DEE979C62">
    <w:name w:val="DA42012285CB487E9A6EF84DEE979C62"/>
  </w:style>
  <w:style w:type="paragraph" w:customStyle="1" w:styleId="6A96757661884068860CAE40621E0733">
    <w:name w:val="6A96757661884068860CAE40621E0733"/>
    <w:rsid w:val="00C37C0F"/>
  </w:style>
  <w:style w:type="paragraph" w:customStyle="1" w:styleId="CE8EA547F5D04E6FB5B725BEA1EEACC7">
    <w:name w:val="CE8EA547F5D04E6FB5B725BEA1EEACC7"/>
    <w:rsid w:val="00C37C0F"/>
  </w:style>
  <w:style w:type="paragraph" w:customStyle="1" w:styleId="39FE0E587D3F4913B4ABAAF0965774F3">
    <w:name w:val="39FE0E587D3F4913B4ABAAF0965774F3"/>
    <w:rsid w:val="00C37C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B1ABC6-9BF7-4790-A844-D624DBFDF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ApothecaryLetter</Template>
  <TotalTime>8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Signature and Company Stamp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 of Authorized Signatory</dc:creator>
  <cp:lastModifiedBy>Mohammed Al Khayat</cp:lastModifiedBy>
  <cp:revision>3</cp:revision>
  <dcterms:created xsi:type="dcterms:W3CDTF">2015-03-18T12:14:00Z</dcterms:created>
  <dcterms:modified xsi:type="dcterms:W3CDTF">2015-03-18T12:14:00Z</dcterms:modified>
</cp:coreProperties>
</file>